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40"/>
          <w:sz w:val="36"/>
          <w:szCs w:val="36"/>
        </w:rPr>
      </w:pPr>
      <w:bookmarkStart w:id="5" w:name="_GoBack"/>
      <w:r>
        <w:rPr>
          <w:rFonts w:hint="eastAsia"/>
          <w:b/>
          <w:spacing w:val="40"/>
          <w:sz w:val="36"/>
          <w:szCs w:val="36"/>
        </w:rPr>
        <w:t>供应商信息登记表填写说明</w:t>
      </w:r>
    </w:p>
    <w:bookmarkEnd w:id="5"/>
    <w:p>
      <w:pPr>
        <w:numPr>
          <w:ilvl w:val="0"/>
          <w:numId w:val="1"/>
        </w:numPr>
        <w:spacing w:line="480" w:lineRule="auto"/>
        <w:ind w:left="0" w:firstLine="0"/>
        <w:jc w:val="left"/>
        <w:rPr>
          <w:rFonts w:ascii="宋体" w:hAnsi="宋体" w:cs="宋体"/>
          <w:sz w:val="24"/>
        </w:rPr>
      </w:pPr>
      <w:bookmarkStart w:id="0" w:name="_Hlk113618130"/>
      <w:r>
        <w:rPr>
          <w:rFonts w:hint="eastAsia" w:ascii="宋体" w:hAnsi="宋体" w:cs="宋体"/>
          <w:sz w:val="24"/>
        </w:rPr>
        <w:t>请供应商按此格式要求填写《供应商信息登记表》，项目编号及包号详见采购公告或公告附件，项目编号格式为：</w:t>
      </w:r>
      <w:r>
        <w:rPr>
          <w:rFonts w:hint="eastAsia" w:ascii="宋体" w:hAnsi="宋体" w:cs="宋体"/>
          <w:sz w:val="24"/>
          <w:u w:val="single"/>
        </w:rPr>
        <w:t>“</w:t>
      </w:r>
      <w:bookmarkStart w:id="1" w:name="_Hlk112933133"/>
      <w:r>
        <w:rPr>
          <w:rFonts w:ascii="宋体" w:hAnsi="宋体" w:cs="宋体"/>
          <w:sz w:val="24"/>
          <w:u w:val="single"/>
        </w:rPr>
        <w:t>22**-HXTC-******</w:t>
      </w:r>
      <w:bookmarkEnd w:id="1"/>
      <w:r>
        <w:rPr>
          <w:rFonts w:ascii="宋体" w:hAnsi="宋体" w:cs="宋体"/>
          <w:sz w:val="24"/>
          <w:u w:val="single"/>
        </w:rPr>
        <w:t>”</w:t>
      </w:r>
      <w:r>
        <w:rPr>
          <w:rFonts w:hint="eastAsia" w:ascii="宋体" w:hAnsi="宋体" w:cs="宋体"/>
          <w:sz w:val="24"/>
        </w:rPr>
        <w:t>，如采购文件无分包，包号填写</w:t>
      </w:r>
      <w:r>
        <w:rPr>
          <w:rFonts w:hint="eastAsia" w:ascii="宋体" w:hAnsi="宋体" w:cs="宋体"/>
          <w:sz w:val="24"/>
          <w:u w:val="single"/>
        </w:rPr>
        <w:t>第一包</w:t>
      </w:r>
      <w:r>
        <w:rPr>
          <w:rFonts w:hint="eastAsia" w:ascii="宋体" w:hAnsi="宋体" w:cs="宋体"/>
          <w:sz w:val="24"/>
        </w:rPr>
        <w:t>。</w:t>
      </w:r>
    </w:p>
    <w:bookmarkEnd w:id="0"/>
    <w:p>
      <w:pPr>
        <w:numPr>
          <w:ilvl w:val="0"/>
          <w:numId w:val="1"/>
        </w:numPr>
        <w:spacing w:line="480" w:lineRule="auto"/>
        <w:ind w:left="0" w:firstLine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请供应商以公对公形式电汇或现场交现金形式交纳标书款，我公司不接受个人账户转账，汇款时请</w:t>
      </w:r>
      <w:r>
        <w:rPr>
          <w:rFonts w:hint="eastAsia" w:ascii="宋体" w:hAnsi="宋体" w:cs="宋体"/>
          <w:sz w:val="24"/>
          <w:u w:val="single"/>
        </w:rPr>
        <w:t>备注</w:t>
      </w:r>
      <w:r>
        <w:rPr>
          <w:rFonts w:hint="eastAsia" w:ascii="宋体" w:hAnsi="宋体" w:cs="宋体"/>
          <w:sz w:val="24"/>
        </w:rPr>
        <w:t>项目编号及所投包号，格式为</w:t>
      </w:r>
      <w:r>
        <w:rPr>
          <w:rFonts w:ascii="宋体" w:hAnsi="宋体" w:cs="宋体"/>
          <w:sz w:val="24"/>
          <w:u w:val="single"/>
        </w:rPr>
        <w:t>22**-HXTC-******</w:t>
      </w:r>
      <w:r>
        <w:rPr>
          <w:rFonts w:hint="eastAsia" w:ascii="宋体" w:hAnsi="宋体" w:cs="宋体"/>
          <w:sz w:val="24"/>
          <w:u w:val="single"/>
        </w:rPr>
        <w:t>第*包</w:t>
      </w:r>
      <w:r>
        <w:rPr>
          <w:rFonts w:hint="eastAsia" w:ascii="宋体" w:hAnsi="宋体" w:cs="宋体"/>
          <w:sz w:val="24"/>
        </w:rPr>
        <w:t>，无需填写项目名称。</w:t>
      </w:r>
    </w:p>
    <w:p>
      <w:pPr>
        <w:numPr>
          <w:ilvl w:val="0"/>
          <w:numId w:val="1"/>
        </w:numPr>
        <w:spacing w:line="480" w:lineRule="auto"/>
        <w:ind w:left="0" w:firstLine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请将填写完成后的《供应商信息登记表</w:t>
      </w:r>
      <w:r>
        <w:rPr>
          <w:rFonts w:ascii="宋体" w:hAnsi="宋体" w:cs="宋体"/>
          <w:sz w:val="24"/>
        </w:rPr>
        <w:t>》word版</w:t>
      </w:r>
      <w:r>
        <w:rPr>
          <w:rFonts w:hint="eastAsia" w:ascii="宋体" w:hAnsi="宋体" w:cs="宋体"/>
          <w:sz w:val="24"/>
        </w:rPr>
        <w:t>及标书汇款底单（P</w:t>
      </w:r>
      <w:r>
        <w:rPr>
          <w:rFonts w:ascii="宋体" w:hAnsi="宋体" w:cs="宋体"/>
          <w:sz w:val="24"/>
        </w:rPr>
        <w:t>DF</w:t>
      </w:r>
      <w:r>
        <w:rPr>
          <w:rFonts w:hint="eastAsia" w:ascii="宋体" w:hAnsi="宋体" w:cs="宋体"/>
          <w:sz w:val="24"/>
        </w:rPr>
        <w:t>扫描件）</w:t>
      </w:r>
      <w:bookmarkStart w:id="2" w:name="_Hlk113618285"/>
      <w:bookmarkStart w:id="3" w:name="_Hlk113618266"/>
      <w:r>
        <w:rPr>
          <w:rFonts w:ascii="宋体" w:hAnsi="宋体" w:cs="宋体"/>
          <w:sz w:val="24"/>
        </w:rPr>
        <w:t>一并发</w:t>
      </w:r>
      <w:r>
        <w:rPr>
          <w:rFonts w:hint="eastAsia" w:ascii="宋体" w:hAnsi="宋体" w:cs="宋体"/>
          <w:sz w:val="24"/>
        </w:rPr>
        <w:t>送至</w:t>
      </w:r>
      <w:r>
        <w:rPr>
          <w:rFonts w:ascii="宋体" w:hAnsi="宋体" w:cs="宋体"/>
          <w:sz w:val="24"/>
        </w:rPr>
        <w:t>hongxintiancheng@126.com</w:t>
      </w:r>
      <w:r>
        <w:rPr>
          <w:rFonts w:hint="eastAsia" w:ascii="宋体" w:hAnsi="宋体" w:cs="宋体"/>
          <w:sz w:val="24"/>
        </w:rPr>
        <w:t>，我公司将向供应商发送采购文件，</w:t>
      </w:r>
      <w:bookmarkEnd w:id="2"/>
      <w:r>
        <w:rPr>
          <w:rFonts w:hint="eastAsia" w:ascii="宋体" w:hAnsi="宋体" w:cs="宋体"/>
          <w:sz w:val="24"/>
        </w:rPr>
        <w:t>采购文件售后不</w:t>
      </w:r>
      <w:bookmarkEnd w:id="3"/>
      <w:r>
        <w:rPr>
          <w:rFonts w:hint="eastAsia" w:ascii="宋体" w:hAnsi="宋体" w:cs="宋体"/>
          <w:sz w:val="24"/>
        </w:rPr>
        <w:t>退。</w:t>
      </w:r>
    </w:p>
    <w:p>
      <w:pPr>
        <w:spacing w:line="480" w:lineRule="auto"/>
        <w:ind w:left="-426" w:right="-764" w:rightChars="-364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/>
          <w:b/>
          <w:spacing w:val="40"/>
          <w:sz w:val="28"/>
          <w:szCs w:val="28"/>
        </w:rPr>
        <w:t>供应商信息登记表</w:t>
      </w:r>
    </w:p>
    <w:p>
      <w:pPr>
        <w:jc w:val="center"/>
        <w:rPr>
          <w:rFonts w:ascii="宋体" w:hAnsi="宋体"/>
          <w:b/>
          <w:bCs/>
          <w:spacing w:val="40"/>
          <w:sz w:val="28"/>
          <w:szCs w:val="28"/>
        </w:rPr>
      </w:pPr>
      <w:r>
        <w:rPr>
          <w:rFonts w:hint="eastAsia" w:ascii="宋体" w:hAnsi="宋体"/>
          <w:b/>
          <w:bCs/>
          <w:spacing w:val="40"/>
          <w:sz w:val="28"/>
          <w:szCs w:val="28"/>
        </w:rPr>
        <w:t>（</w:t>
      </w:r>
      <w:r>
        <w:rPr>
          <w:rFonts w:hint="eastAsia" w:ascii="宋体" w:hAnsi="宋体"/>
          <w:b/>
          <w:bCs/>
          <w:spacing w:val="40"/>
          <w:sz w:val="28"/>
          <w:szCs w:val="28"/>
          <w:u w:val="double"/>
        </w:rPr>
        <w:t>请仔细阅读并把表格填写完全，信息错误概不负责</w:t>
      </w:r>
      <w:r>
        <w:rPr>
          <w:rFonts w:hint="eastAsia" w:ascii="宋体" w:hAnsi="宋体"/>
          <w:b/>
          <w:bCs/>
          <w:spacing w:val="40"/>
          <w:sz w:val="28"/>
          <w:szCs w:val="28"/>
        </w:rPr>
        <w:t>）</w:t>
      </w:r>
    </w:p>
    <w:tbl>
      <w:tblPr>
        <w:tblStyle w:val="9"/>
        <w:tblW w:w="10349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626"/>
        <w:gridCol w:w="1305"/>
        <w:gridCol w:w="1088"/>
        <w:gridCol w:w="1594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4" w:name="_Hlk113618348"/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 号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第</w:t>
            </w:r>
            <w:r>
              <w:rPr>
                <w:rFonts w:ascii="宋体" w:hAnsi="宋体" w:cs="宋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szCs w:val="21"/>
              </w:rPr>
              <w:t>包</w:t>
            </w:r>
            <w:r>
              <w:rPr>
                <w:rFonts w:hint="eastAsia" w:ascii="宋体" w:hAnsi="宋体" w:cs="宋体"/>
                <w:bCs/>
                <w:szCs w:val="21"/>
              </w:rPr>
              <w:t>（写明</w:t>
            </w:r>
            <w:r>
              <w:rPr>
                <w:rFonts w:hint="eastAsia" w:ascii="宋体" w:hAnsi="宋体" w:cs="宋体"/>
                <w:b/>
                <w:szCs w:val="21"/>
              </w:rPr>
              <w:t>所投包的包号</w:t>
            </w:r>
            <w:r>
              <w:rPr>
                <w:rFonts w:hint="eastAsia" w:ascii="宋体" w:hAnsi="宋体" w:cs="宋体"/>
                <w:bCs/>
                <w:szCs w:val="21"/>
              </w:rPr>
              <w:t>）【示例：第1、2包】如投多包，请以顿号隔开。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供应商名称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7371" w:type="dxa"/>
            <w:gridSpan w:val="4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（开发票用，请与公司财务部进行确认）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办公地址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（或邮寄地址）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供应商</w:t>
            </w: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供应商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项目联系人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项目联系人手机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2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邮箱（请留外网邮箱（例如QQ邮箱），内网邮箱出现拦截，不再补发）</w:t>
            </w:r>
          </w:p>
        </w:tc>
        <w:tc>
          <w:tcPr>
            <w:tcW w:w="606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填表日期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标书售价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￥</w:t>
            </w:r>
          </w:p>
        </w:tc>
      </w:tr>
      <w:bookmarkEnd w:id="4"/>
    </w:tbl>
    <w:p/>
    <w:sectPr>
      <w:pgSz w:w="11906" w:h="16838"/>
      <w:pgMar w:top="709" w:right="849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B0D53"/>
    <w:multiLevelType w:val="multilevel"/>
    <w:tmpl w:val="30CB0D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wZjBkYWViZjBmZTI1YmY2NzlkZjFjZjFlOGFiZjIifQ=="/>
  </w:docVars>
  <w:rsids>
    <w:rsidRoot w:val="00F16834"/>
    <w:rsid w:val="00305B01"/>
    <w:rsid w:val="0053183E"/>
    <w:rsid w:val="0066420D"/>
    <w:rsid w:val="00D03397"/>
    <w:rsid w:val="00F16834"/>
    <w:rsid w:val="499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link w:val="12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uiPriority w:val="99"/>
    <w:pPr>
      <w:ind w:firstLine="420" w:firstLineChars="200"/>
    </w:pPr>
  </w:style>
  <w:style w:type="paragraph" w:styleId="5">
    <w:name w:val="Plain Text"/>
    <w:basedOn w:val="1"/>
    <w:link w:val="14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2 字符"/>
    <w:link w:val="3"/>
    <w:qFormat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13">
    <w:name w:val="纯文本 Char"/>
    <w:basedOn w:val="10"/>
    <w:semiHidden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字符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标题 3 字符"/>
    <w:basedOn w:val="10"/>
    <w:link w:val="2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日期 字符"/>
    <w:basedOn w:val="10"/>
    <w:link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页眉 字符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2576</Characters>
  <Lines>21</Lines>
  <Paragraphs>6</Paragraphs>
  <TotalTime>8</TotalTime>
  <ScaleCrop>false</ScaleCrop>
  <LinksUpToDate>false</LinksUpToDate>
  <CharactersWithSpaces>3021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2024-04-24T04:54:00Z</dcterms:created>
  <dc:creator>hongxintiancheng@outlook.com</dc:creator>
  <cp:lastModifiedBy>侯琴</cp:lastModifiedBy>
  <dcterms:modified xsi:type="dcterms:W3CDTF">2024-04-24T08:08:05Z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04857F181E204452AC48B86199A7E5EB_12</vt:lpwstr>
  </property>
</Properties>
</file>