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C0" w:rsidRDefault="007A61FF" w:rsidP="007A52C0">
      <w:pPr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 w:rsidRPr="00E56AC6">
        <w:rPr>
          <w:rFonts w:ascii="黑体" w:eastAsia="黑体" w:hAnsi="黑体" w:cs="黑体" w:hint="eastAsia"/>
          <w:b/>
          <w:bCs/>
          <w:sz w:val="32"/>
          <w:szCs w:val="32"/>
        </w:rPr>
        <w:t>面向应用型人才培养的程序设计类课程</w:t>
      </w:r>
    </w:p>
    <w:p w:rsidR="007A61FF" w:rsidRPr="00E56AC6" w:rsidRDefault="007A61FF" w:rsidP="007A52C0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E56AC6">
        <w:rPr>
          <w:rFonts w:ascii="黑体" w:eastAsia="黑体" w:hAnsi="黑体" w:cs="黑体" w:hint="eastAsia"/>
          <w:b/>
          <w:bCs/>
          <w:sz w:val="32"/>
          <w:szCs w:val="32"/>
        </w:rPr>
        <w:t>过程化教学与考核改革实践</w:t>
      </w:r>
    </w:p>
    <w:p w:rsidR="00B65AD6" w:rsidRPr="00B65AD6" w:rsidRDefault="00B65AD6" w:rsidP="007A52C0">
      <w:pPr>
        <w:jc w:val="center"/>
        <w:rPr>
          <w:rFonts w:ascii="宋体" w:hAnsi="宋体"/>
          <w:sz w:val="28"/>
          <w:szCs w:val="28"/>
        </w:rPr>
      </w:pPr>
      <w:r w:rsidRPr="00E56AC6">
        <w:rPr>
          <w:rFonts w:ascii="宋体" w:hAnsi="宋体" w:hint="eastAsia"/>
          <w:sz w:val="28"/>
          <w:szCs w:val="28"/>
        </w:rPr>
        <w:t>北京信息科技大学</w:t>
      </w:r>
    </w:p>
    <w:p w:rsidR="00B65AD6" w:rsidRPr="00B65AD6" w:rsidRDefault="00B65AD6" w:rsidP="007A52C0">
      <w:pPr>
        <w:jc w:val="center"/>
        <w:rPr>
          <w:rFonts w:ascii="宋体" w:hAnsi="宋体"/>
          <w:sz w:val="28"/>
          <w:szCs w:val="28"/>
        </w:rPr>
      </w:pPr>
      <w:r w:rsidRPr="00E56AC6">
        <w:rPr>
          <w:rFonts w:ascii="宋体" w:hAnsi="宋体" w:hint="eastAsia"/>
          <w:sz w:val="28"/>
          <w:szCs w:val="28"/>
        </w:rPr>
        <w:t>陈昕、杨大利、何玉洁、刘旭红、蒋玉茹</w:t>
      </w:r>
    </w:p>
    <w:p w:rsidR="00B65AD6" w:rsidRPr="00B65AD6" w:rsidRDefault="00B65AD6" w:rsidP="00B65AD6">
      <w:pPr>
        <w:rPr>
          <w:rFonts w:ascii="Times New Roman" w:hAnsi="Times New Roman"/>
          <w:sz w:val="28"/>
          <w:szCs w:val="28"/>
        </w:rPr>
      </w:pPr>
      <w:r w:rsidRPr="00B65AD6">
        <w:rPr>
          <w:rFonts w:ascii="黑体" w:eastAsia="黑体" w:hAnsi="黑体" w:cs="黑体" w:hint="eastAsia"/>
          <w:b/>
          <w:bCs/>
          <w:sz w:val="24"/>
          <w:szCs w:val="24"/>
        </w:rPr>
        <w:t>一、成果简介</w:t>
      </w:r>
    </w:p>
    <w:p w:rsidR="00B65AD6" w:rsidRPr="00FF76B4" w:rsidRDefault="00952A33" w:rsidP="00E56AC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围绕计算机类专业具有较强“编程”实践能力的应用型人才培养，</w:t>
      </w:r>
      <w:r>
        <w:rPr>
          <w:rFonts w:ascii="仿宋" w:eastAsia="仿宋" w:hAnsi="仿宋"/>
          <w:sz w:val="24"/>
          <w:szCs w:val="24"/>
        </w:rPr>
        <w:t>提出并</w:t>
      </w:r>
      <w:r>
        <w:rPr>
          <w:rFonts w:ascii="仿宋" w:eastAsia="仿宋" w:hAnsi="仿宋" w:hint="eastAsia"/>
          <w:sz w:val="24"/>
          <w:szCs w:val="24"/>
        </w:rPr>
        <w:t>实施</w:t>
      </w:r>
      <w:r>
        <w:rPr>
          <w:rFonts w:ascii="仿宋" w:eastAsia="仿宋" w:hAnsi="仿宋"/>
          <w:sz w:val="24"/>
          <w:szCs w:val="24"/>
        </w:rPr>
        <w:t>以</w:t>
      </w:r>
      <w:r w:rsidR="00B65AD6" w:rsidRPr="00B65AD6">
        <w:rPr>
          <w:rFonts w:ascii="仿宋" w:eastAsia="仿宋" w:hAnsi="仿宋"/>
          <w:sz w:val="24"/>
          <w:szCs w:val="24"/>
        </w:rPr>
        <w:t>《程序设计基础》课程</w:t>
      </w:r>
      <w:r>
        <w:rPr>
          <w:rFonts w:ascii="仿宋" w:eastAsia="仿宋" w:hAnsi="仿宋" w:hint="eastAsia"/>
          <w:sz w:val="24"/>
          <w:szCs w:val="24"/>
        </w:rPr>
        <w:t>教学改革</w:t>
      </w:r>
      <w:r w:rsidR="00B65AD6" w:rsidRPr="00B65AD6">
        <w:rPr>
          <w:rFonts w:ascii="仿宋" w:eastAsia="仿宋" w:hAnsi="仿宋"/>
          <w:sz w:val="24"/>
          <w:szCs w:val="24"/>
        </w:rPr>
        <w:t>为引领的程序设计类课程的过程化教学与</w:t>
      </w:r>
      <w:r>
        <w:rPr>
          <w:rFonts w:ascii="仿宋" w:eastAsia="仿宋" w:hAnsi="仿宋" w:hint="eastAsia"/>
          <w:sz w:val="24"/>
          <w:szCs w:val="24"/>
        </w:rPr>
        <w:t>考核</w:t>
      </w:r>
      <w:r w:rsidR="00B65AD6" w:rsidRPr="00B65AD6">
        <w:rPr>
          <w:rFonts w:ascii="仿宋" w:eastAsia="仿宋" w:hAnsi="仿宋"/>
          <w:sz w:val="24"/>
          <w:szCs w:val="24"/>
        </w:rPr>
        <w:t>改革</w:t>
      </w:r>
      <w:r>
        <w:rPr>
          <w:rFonts w:ascii="仿宋" w:eastAsia="仿宋" w:hAnsi="仿宋" w:hint="eastAsia"/>
          <w:sz w:val="24"/>
          <w:szCs w:val="24"/>
        </w:rPr>
        <w:t>。</w:t>
      </w:r>
      <w:r w:rsidR="00497089" w:rsidRPr="00B65AD6">
        <w:rPr>
          <w:rFonts w:ascii="仿宋" w:eastAsia="仿宋" w:hAnsi="仿宋"/>
          <w:sz w:val="24"/>
          <w:szCs w:val="24"/>
        </w:rPr>
        <w:t>面向应用型人才培养的程序设计类课程的过程化教学与考核改革</w:t>
      </w:r>
      <w:r w:rsidR="00497089">
        <w:rPr>
          <w:rFonts w:ascii="仿宋" w:eastAsia="仿宋" w:hAnsi="仿宋" w:hint="eastAsia"/>
          <w:sz w:val="24"/>
          <w:szCs w:val="24"/>
        </w:rPr>
        <w:t>，</w:t>
      </w:r>
      <w:r w:rsidR="00B65AD6" w:rsidRPr="00B65AD6">
        <w:rPr>
          <w:rFonts w:ascii="仿宋" w:eastAsia="仿宋" w:hAnsi="仿宋"/>
          <w:sz w:val="24"/>
          <w:szCs w:val="24"/>
        </w:rPr>
        <w:t>通过组建与优化课程教学团队、构建</w:t>
      </w:r>
      <w:r>
        <w:rPr>
          <w:rFonts w:ascii="仿宋" w:eastAsia="仿宋" w:hAnsi="仿宋" w:hint="eastAsia"/>
          <w:sz w:val="24"/>
          <w:szCs w:val="24"/>
        </w:rPr>
        <w:t>程序设计类课程</w:t>
      </w:r>
      <w:r w:rsidR="00B65AD6" w:rsidRPr="00B65AD6">
        <w:rPr>
          <w:rFonts w:ascii="仿宋" w:eastAsia="仿宋" w:hAnsi="仿宋"/>
          <w:sz w:val="24"/>
          <w:szCs w:val="24"/>
        </w:rPr>
        <w:t>过程化教学模式、开发</w:t>
      </w:r>
      <w:r>
        <w:rPr>
          <w:rFonts w:ascii="仿宋" w:eastAsia="仿宋" w:hAnsi="仿宋" w:hint="eastAsia"/>
          <w:sz w:val="24"/>
          <w:szCs w:val="24"/>
        </w:rPr>
        <w:t>程序设计类课程</w:t>
      </w:r>
      <w:r w:rsidR="00B65AD6" w:rsidRPr="00B65AD6">
        <w:rPr>
          <w:rFonts w:ascii="仿宋" w:eastAsia="仿宋" w:hAnsi="仿宋"/>
          <w:sz w:val="24"/>
          <w:szCs w:val="24"/>
        </w:rPr>
        <w:t>过程化考核平台、制定</w:t>
      </w:r>
      <w:proofErr w:type="gramStart"/>
      <w:r w:rsidR="00B65AD6" w:rsidRPr="00B65AD6">
        <w:rPr>
          <w:rFonts w:ascii="仿宋" w:eastAsia="仿宋" w:hAnsi="仿宋"/>
          <w:sz w:val="24"/>
          <w:szCs w:val="24"/>
        </w:rPr>
        <w:t>研究生助课制度</w:t>
      </w:r>
      <w:proofErr w:type="gramEnd"/>
      <w:r>
        <w:rPr>
          <w:rFonts w:ascii="仿宋" w:eastAsia="仿宋" w:hAnsi="仿宋" w:hint="eastAsia"/>
          <w:sz w:val="24"/>
          <w:szCs w:val="24"/>
        </w:rPr>
        <w:t>与</w:t>
      </w:r>
      <w:r w:rsidR="00B65AD6" w:rsidRPr="00B65AD6">
        <w:rPr>
          <w:rFonts w:ascii="仿宋" w:eastAsia="仿宋" w:hAnsi="仿宋"/>
          <w:sz w:val="24"/>
          <w:szCs w:val="24"/>
        </w:rPr>
        <w:t>实验室</w:t>
      </w:r>
      <w:r w:rsidRPr="00B65AD6">
        <w:rPr>
          <w:rFonts w:ascii="仿宋" w:eastAsia="仿宋" w:hAnsi="仿宋"/>
          <w:sz w:val="24"/>
          <w:szCs w:val="24"/>
        </w:rPr>
        <w:t>开放</w:t>
      </w:r>
      <w:r>
        <w:rPr>
          <w:rFonts w:ascii="仿宋" w:eastAsia="仿宋" w:hAnsi="仿宋"/>
          <w:sz w:val="24"/>
          <w:szCs w:val="24"/>
        </w:rPr>
        <w:t>制度、</w:t>
      </w:r>
      <w:r w:rsidR="00B65AD6" w:rsidRPr="00B65AD6">
        <w:rPr>
          <w:rFonts w:ascii="仿宋" w:eastAsia="仿宋" w:hAnsi="仿宋"/>
          <w:sz w:val="24"/>
          <w:szCs w:val="24"/>
        </w:rPr>
        <w:t>组建</w:t>
      </w:r>
      <w:r>
        <w:rPr>
          <w:rFonts w:ascii="仿宋" w:eastAsia="仿宋" w:hAnsi="仿宋" w:hint="eastAsia"/>
          <w:sz w:val="24"/>
          <w:szCs w:val="24"/>
        </w:rPr>
        <w:t>课程教学导师指导下的</w:t>
      </w:r>
      <w:r w:rsidR="00B65AD6" w:rsidRPr="00B65AD6">
        <w:rPr>
          <w:rFonts w:ascii="仿宋" w:eastAsia="仿宋" w:hAnsi="仿宋"/>
          <w:sz w:val="24"/>
          <w:szCs w:val="24"/>
        </w:rPr>
        <w:t>学生自主学习小组、建立课程过程化教学改革</w:t>
      </w:r>
      <w:r w:rsidR="00FF76B4">
        <w:rPr>
          <w:rFonts w:ascii="仿宋" w:eastAsia="仿宋" w:hAnsi="仿宋" w:hint="eastAsia"/>
          <w:sz w:val="24"/>
          <w:szCs w:val="24"/>
        </w:rPr>
        <w:t>的薪酬与</w:t>
      </w:r>
      <w:r w:rsidR="00B65AD6" w:rsidRPr="00B65AD6">
        <w:rPr>
          <w:rFonts w:ascii="仿宋" w:eastAsia="仿宋" w:hAnsi="仿宋"/>
          <w:sz w:val="24"/>
          <w:szCs w:val="24"/>
        </w:rPr>
        <w:t>激励机制等一系列</w:t>
      </w:r>
      <w:r>
        <w:rPr>
          <w:rFonts w:ascii="仿宋" w:eastAsia="仿宋" w:hAnsi="仿宋" w:hint="eastAsia"/>
          <w:sz w:val="24"/>
          <w:szCs w:val="24"/>
        </w:rPr>
        <w:t>综合</w:t>
      </w:r>
      <w:r w:rsidR="009358FB">
        <w:rPr>
          <w:rFonts w:ascii="仿宋" w:eastAsia="仿宋" w:hAnsi="仿宋" w:hint="eastAsia"/>
          <w:sz w:val="24"/>
          <w:szCs w:val="24"/>
        </w:rPr>
        <w:t>改革</w:t>
      </w:r>
      <w:r w:rsidR="00B65AD6" w:rsidRPr="00B65AD6">
        <w:rPr>
          <w:rFonts w:ascii="仿宋" w:eastAsia="仿宋" w:hAnsi="仿宋"/>
          <w:sz w:val="24"/>
          <w:szCs w:val="24"/>
        </w:rPr>
        <w:t>措施，</w:t>
      </w:r>
      <w:r w:rsidR="009358FB">
        <w:rPr>
          <w:rFonts w:ascii="仿宋" w:eastAsia="仿宋" w:hAnsi="仿宋" w:hint="eastAsia"/>
          <w:sz w:val="24"/>
          <w:szCs w:val="24"/>
        </w:rPr>
        <w:t>激发学生自主学习与实践“编程”</w:t>
      </w:r>
      <w:r w:rsidR="00F81A87">
        <w:rPr>
          <w:rFonts w:ascii="仿宋" w:eastAsia="仿宋" w:hAnsi="仿宋" w:hint="eastAsia"/>
          <w:sz w:val="24"/>
          <w:szCs w:val="24"/>
        </w:rPr>
        <w:t>的</w:t>
      </w:r>
      <w:r w:rsidR="009358FB">
        <w:rPr>
          <w:rFonts w:ascii="仿宋" w:eastAsia="仿宋" w:hAnsi="仿宋" w:hint="eastAsia"/>
          <w:sz w:val="24"/>
          <w:szCs w:val="24"/>
        </w:rPr>
        <w:t>动力，激励程序设计类课程教学团队开展以学生</w:t>
      </w:r>
      <w:r w:rsidR="00FF76B4">
        <w:rPr>
          <w:rFonts w:ascii="仿宋" w:eastAsia="仿宋" w:hAnsi="仿宋" w:hint="eastAsia"/>
          <w:sz w:val="24"/>
          <w:szCs w:val="24"/>
        </w:rPr>
        <w:t>较强</w:t>
      </w:r>
      <w:r w:rsidR="009358FB">
        <w:rPr>
          <w:rFonts w:ascii="仿宋" w:eastAsia="仿宋" w:hAnsi="仿宋" w:hint="eastAsia"/>
          <w:sz w:val="24"/>
          <w:szCs w:val="24"/>
        </w:rPr>
        <w:t>“编程”实践能力培养</w:t>
      </w:r>
      <w:r w:rsidR="00F81A87">
        <w:rPr>
          <w:rFonts w:ascii="仿宋" w:eastAsia="仿宋" w:hAnsi="仿宋" w:hint="eastAsia"/>
          <w:sz w:val="24"/>
          <w:szCs w:val="24"/>
        </w:rPr>
        <w:t>为核心的课程教学全过程的综合改革</w:t>
      </w:r>
      <w:r w:rsidR="009358FB">
        <w:rPr>
          <w:rFonts w:ascii="仿宋" w:eastAsia="仿宋" w:hAnsi="仿宋" w:hint="eastAsia"/>
          <w:sz w:val="24"/>
          <w:szCs w:val="24"/>
        </w:rPr>
        <w:t>，以</w:t>
      </w:r>
      <w:r w:rsidR="00B65AD6" w:rsidRPr="00B65AD6">
        <w:rPr>
          <w:rFonts w:ascii="仿宋" w:eastAsia="仿宋" w:hAnsi="仿宋"/>
          <w:sz w:val="24"/>
          <w:szCs w:val="24"/>
        </w:rPr>
        <w:t>实现程序设计类课程</w:t>
      </w:r>
      <w:r>
        <w:rPr>
          <w:rFonts w:ascii="仿宋" w:eastAsia="仿宋" w:hAnsi="仿宋" w:hint="eastAsia"/>
          <w:sz w:val="24"/>
          <w:szCs w:val="24"/>
        </w:rPr>
        <w:t>的</w:t>
      </w:r>
      <w:r w:rsidR="00B65AD6" w:rsidRPr="00B65AD6">
        <w:rPr>
          <w:rFonts w:ascii="仿宋" w:eastAsia="仿宋" w:hAnsi="仿宋"/>
          <w:sz w:val="24"/>
          <w:szCs w:val="24"/>
        </w:rPr>
        <w:t>教学</w:t>
      </w:r>
      <w:r w:rsidR="00FF76B4" w:rsidRPr="00B65AD6">
        <w:rPr>
          <w:rFonts w:ascii="仿宋" w:eastAsia="仿宋" w:hAnsi="仿宋"/>
          <w:sz w:val="24"/>
          <w:szCs w:val="24"/>
        </w:rPr>
        <w:t>质量</w:t>
      </w:r>
      <w:r w:rsidR="00B65AD6" w:rsidRPr="00B65AD6">
        <w:rPr>
          <w:rFonts w:ascii="仿宋" w:eastAsia="仿宋" w:hAnsi="仿宋"/>
          <w:sz w:val="24"/>
          <w:szCs w:val="24"/>
        </w:rPr>
        <w:t>与</w:t>
      </w:r>
      <w:r w:rsidR="00FF76B4">
        <w:rPr>
          <w:rFonts w:ascii="仿宋" w:eastAsia="仿宋" w:hAnsi="仿宋" w:hint="eastAsia"/>
          <w:sz w:val="24"/>
          <w:szCs w:val="24"/>
        </w:rPr>
        <w:t>教学</w:t>
      </w:r>
      <w:r w:rsidR="00FF76B4" w:rsidRPr="00B65AD6">
        <w:rPr>
          <w:rFonts w:ascii="仿宋" w:eastAsia="仿宋" w:hAnsi="仿宋"/>
          <w:sz w:val="24"/>
          <w:szCs w:val="24"/>
        </w:rPr>
        <w:t>效果</w:t>
      </w:r>
      <w:r w:rsidR="00B65AD6" w:rsidRPr="00B65AD6">
        <w:rPr>
          <w:rFonts w:ascii="仿宋" w:eastAsia="仿宋" w:hAnsi="仿宋"/>
          <w:sz w:val="24"/>
          <w:szCs w:val="24"/>
        </w:rPr>
        <w:t>的全面提升</w:t>
      </w:r>
      <w:r w:rsidR="00F81A87">
        <w:rPr>
          <w:rFonts w:ascii="仿宋" w:eastAsia="仿宋" w:hAnsi="仿宋" w:hint="eastAsia"/>
          <w:sz w:val="24"/>
          <w:szCs w:val="24"/>
        </w:rPr>
        <w:t>。</w:t>
      </w:r>
    </w:p>
    <w:p w:rsidR="00B65AD6" w:rsidRDefault="00B65AD6" w:rsidP="00B65AD6">
      <w:pPr>
        <w:rPr>
          <w:rFonts w:ascii="宋体" w:hAnsi="宋体"/>
          <w:sz w:val="28"/>
          <w:szCs w:val="28"/>
        </w:rPr>
      </w:pPr>
      <w:r w:rsidRPr="00B65AD6">
        <w:rPr>
          <w:rFonts w:ascii="黑体" w:eastAsia="黑体" w:hAnsi="黑体" w:cs="黑体" w:hint="eastAsia"/>
          <w:b/>
          <w:bCs/>
          <w:sz w:val="24"/>
          <w:szCs w:val="24"/>
        </w:rPr>
        <w:t>二、成果主要创新点</w:t>
      </w:r>
    </w:p>
    <w:p w:rsidR="00F87C80" w:rsidRPr="00061B7D" w:rsidRDefault="007218E0" w:rsidP="007D69C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061B7D">
        <w:rPr>
          <w:rFonts w:ascii="仿宋" w:eastAsia="仿宋" w:hAnsi="仿宋" w:hint="eastAsia"/>
          <w:sz w:val="24"/>
          <w:szCs w:val="24"/>
        </w:rPr>
        <w:t>成果</w:t>
      </w:r>
      <w:r w:rsidR="00D1572C" w:rsidRPr="00061B7D">
        <w:rPr>
          <w:rFonts w:ascii="仿宋" w:eastAsia="仿宋" w:hAnsi="仿宋" w:hint="eastAsia"/>
          <w:sz w:val="24"/>
          <w:szCs w:val="24"/>
        </w:rPr>
        <w:t>主要</w:t>
      </w:r>
      <w:r w:rsidRPr="00061B7D">
        <w:rPr>
          <w:rFonts w:ascii="仿宋" w:eastAsia="仿宋" w:hAnsi="仿宋" w:hint="eastAsia"/>
          <w:sz w:val="24"/>
          <w:szCs w:val="24"/>
        </w:rPr>
        <w:t>创新点包括：（1）</w:t>
      </w:r>
      <w:r w:rsidRPr="00061B7D">
        <w:rPr>
          <w:rFonts w:ascii="仿宋" w:eastAsia="仿宋" w:hAnsi="仿宋"/>
          <w:sz w:val="24"/>
          <w:szCs w:val="24"/>
        </w:rPr>
        <w:t>注重学生</w:t>
      </w:r>
      <w:r w:rsidR="00DC2B59" w:rsidRPr="00061B7D">
        <w:rPr>
          <w:rFonts w:ascii="仿宋" w:eastAsia="仿宋" w:hAnsi="仿宋"/>
          <w:sz w:val="24"/>
          <w:szCs w:val="24"/>
        </w:rPr>
        <w:t>主动学习和兴趣学习</w:t>
      </w:r>
      <w:r w:rsidR="00DC2B59">
        <w:rPr>
          <w:rFonts w:ascii="仿宋" w:eastAsia="仿宋" w:hAnsi="仿宋" w:hint="eastAsia"/>
          <w:sz w:val="24"/>
          <w:szCs w:val="24"/>
        </w:rPr>
        <w:t>培养</w:t>
      </w:r>
      <w:r w:rsidR="00A834A3">
        <w:rPr>
          <w:rFonts w:ascii="仿宋" w:eastAsia="仿宋" w:hAnsi="仿宋" w:hint="eastAsia"/>
          <w:sz w:val="24"/>
          <w:szCs w:val="24"/>
        </w:rPr>
        <w:t>的</w:t>
      </w:r>
      <w:r w:rsidR="00386285" w:rsidRPr="00061B7D">
        <w:rPr>
          <w:rFonts w:ascii="仿宋" w:eastAsia="仿宋" w:hAnsi="仿宋"/>
          <w:sz w:val="24"/>
          <w:szCs w:val="24"/>
        </w:rPr>
        <w:t>程序设计类课程</w:t>
      </w:r>
      <w:r w:rsidR="00386285">
        <w:rPr>
          <w:rFonts w:ascii="仿宋" w:eastAsia="仿宋" w:hAnsi="仿宋" w:hint="eastAsia"/>
          <w:sz w:val="24"/>
          <w:szCs w:val="24"/>
        </w:rPr>
        <w:t>的</w:t>
      </w:r>
      <w:r w:rsidR="00A834A3" w:rsidRPr="00061B7D">
        <w:rPr>
          <w:rFonts w:ascii="仿宋" w:eastAsia="仿宋" w:hAnsi="仿宋"/>
          <w:sz w:val="24"/>
          <w:szCs w:val="24"/>
        </w:rPr>
        <w:t>过程化教学模式创新</w:t>
      </w:r>
      <w:r w:rsidR="00A834A3" w:rsidRPr="00061B7D">
        <w:rPr>
          <w:rFonts w:ascii="仿宋" w:eastAsia="仿宋" w:hAnsi="仿宋" w:hint="eastAsia"/>
          <w:sz w:val="24"/>
          <w:szCs w:val="24"/>
        </w:rPr>
        <w:t>。</w:t>
      </w:r>
      <w:r w:rsidRPr="00061B7D">
        <w:rPr>
          <w:rFonts w:ascii="仿宋" w:eastAsia="仿宋" w:hAnsi="仿宋" w:hint="eastAsia"/>
          <w:sz w:val="24"/>
          <w:szCs w:val="24"/>
        </w:rPr>
        <w:t>（2）</w:t>
      </w:r>
      <w:r w:rsidRPr="00061B7D">
        <w:rPr>
          <w:rFonts w:ascii="仿宋" w:eastAsia="仿宋" w:hAnsi="仿宋"/>
          <w:sz w:val="24"/>
          <w:szCs w:val="24"/>
        </w:rPr>
        <w:t>以</w:t>
      </w:r>
      <w:r w:rsidR="00061B7D" w:rsidRPr="00061B7D">
        <w:rPr>
          <w:rFonts w:ascii="仿宋" w:eastAsia="仿宋" w:hAnsi="仿宋" w:hint="eastAsia"/>
          <w:sz w:val="24"/>
          <w:szCs w:val="24"/>
        </w:rPr>
        <w:t>实际</w:t>
      </w:r>
      <w:r w:rsidRPr="00061B7D">
        <w:rPr>
          <w:rFonts w:ascii="仿宋" w:eastAsia="仿宋" w:hAnsi="仿宋"/>
          <w:sz w:val="24"/>
          <w:szCs w:val="24"/>
        </w:rPr>
        <w:t>工程应用</w:t>
      </w:r>
      <w:r w:rsidR="00061B7D" w:rsidRPr="00061B7D">
        <w:rPr>
          <w:rFonts w:ascii="仿宋" w:eastAsia="仿宋" w:hAnsi="仿宋" w:hint="eastAsia"/>
          <w:sz w:val="24"/>
          <w:szCs w:val="24"/>
        </w:rPr>
        <w:t>综合</w:t>
      </w:r>
      <w:r w:rsidRPr="00061B7D">
        <w:rPr>
          <w:rFonts w:ascii="仿宋" w:eastAsia="仿宋" w:hAnsi="仿宋"/>
          <w:sz w:val="24"/>
          <w:szCs w:val="24"/>
        </w:rPr>
        <w:t>案例为主线，</w:t>
      </w:r>
      <w:r w:rsidR="00386285" w:rsidRPr="00061B7D">
        <w:rPr>
          <w:rFonts w:ascii="仿宋" w:eastAsia="仿宋" w:hAnsi="仿宋"/>
          <w:sz w:val="24"/>
          <w:szCs w:val="24"/>
        </w:rPr>
        <w:t>创新性设计课程教学内容</w:t>
      </w:r>
      <w:r w:rsidR="00386285">
        <w:rPr>
          <w:rFonts w:ascii="仿宋" w:eastAsia="仿宋" w:hAnsi="仿宋" w:hint="eastAsia"/>
          <w:sz w:val="24"/>
          <w:szCs w:val="24"/>
        </w:rPr>
        <w:t>，</w:t>
      </w:r>
      <w:r w:rsidR="00A834A3">
        <w:rPr>
          <w:rFonts w:ascii="仿宋" w:eastAsia="仿宋" w:hAnsi="仿宋" w:hint="eastAsia"/>
          <w:sz w:val="24"/>
          <w:szCs w:val="24"/>
        </w:rPr>
        <w:t>突出</w:t>
      </w:r>
      <w:r w:rsidR="00061B7D" w:rsidRPr="00061B7D">
        <w:rPr>
          <w:rFonts w:ascii="仿宋" w:eastAsia="仿宋" w:hAnsi="仿宋"/>
          <w:sz w:val="24"/>
          <w:szCs w:val="24"/>
        </w:rPr>
        <w:t>学生学习和教师教学的趣味性和实用性</w:t>
      </w:r>
      <w:r w:rsidRPr="00061B7D">
        <w:rPr>
          <w:rFonts w:ascii="仿宋" w:eastAsia="仿宋" w:hAnsi="仿宋"/>
          <w:sz w:val="24"/>
          <w:szCs w:val="24"/>
        </w:rPr>
        <w:t>。</w:t>
      </w:r>
      <w:r w:rsidRPr="00061B7D">
        <w:rPr>
          <w:rFonts w:ascii="仿宋" w:eastAsia="仿宋" w:hAnsi="仿宋" w:hint="eastAsia"/>
          <w:sz w:val="24"/>
          <w:szCs w:val="24"/>
        </w:rPr>
        <w:t>（3）</w:t>
      </w:r>
      <w:r w:rsidR="00386285">
        <w:rPr>
          <w:rFonts w:ascii="仿宋" w:eastAsia="仿宋" w:hAnsi="仿宋" w:hint="eastAsia"/>
          <w:sz w:val="24"/>
          <w:szCs w:val="24"/>
        </w:rPr>
        <w:t>以学生</w:t>
      </w:r>
      <w:r w:rsidR="00A834A3">
        <w:rPr>
          <w:rFonts w:ascii="仿宋" w:eastAsia="仿宋" w:hAnsi="仿宋" w:hint="eastAsia"/>
          <w:sz w:val="24"/>
          <w:szCs w:val="24"/>
        </w:rPr>
        <w:t>实际</w:t>
      </w:r>
      <w:r w:rsidR="00A834A3" w:rsidRPr="00061B7D">
        <w:rPr>
          <w:rFonts w:ascii="仿宋" w:eastAsia="仿宋" w:hAnsi="仿宋"/>
          <w:sz w:val="24"/>
          <w:szCs w:val="24"/>
        </w:rPr>
        <w:t>“编程”</w:t>
      </w:r>
      <w:r w:rsidR="00A834A3">
        <w:rPr>
          <w:rFonts w:ascii="仿宋" w:eastAsia="仿宋" w:hAnsi="仿宋" w:hint="eastAsia"/>
          <w:sz w:val="24"/>
          <w:szCs w:val="24"/>
        </w:rPr>
        <w:t>实践</w:t>
      </w:r>
      <w:r w:rsidR="00A834A3" w:rsidRPr="00061B7D">
        <w:rPr>
          <w:rFonts w:ascii="仿宋" w:eastAsia="仿宋" w:hAnsi="仿宋"/>
          <w:sz w:val="24"/>
          <w:szCs w:val="24"/>
        </w:rPr>
        <w:t>能力为</w:t>
      </w:r>
      <w:r w:rsidR="00A834A3">
        <w:rPr>
          <w:rFonts w:ascii="仿宋" w:eastAsia="仿宋" w:hAnsi="仿宋" w:hint="eastAsia"/>
          <w:sz w:val="24"/>
          <w:szCs w:val="24"/>
        </w:rPr>
        <w:t>学习</w:t>
      </w:r>
      <w:r w:rsidR="00A834A3" w:rsidRPr="00061B7D">
        <w:rPr>
          <w:rFonts w:ascii="仿宋" w:eastAsia="仿宋" w:hAnsi="仿宋"/>
          <w:sz w:val="24"/>
          <w:szCs w:val="24"/>
        </w:rPr>
        <w:t>效果评价</w:t>
      </w:r>
      <w:r w:rsidR="00386285">
        <w:rPr>
          <w:rFonts w:ascii="仿宋" w:eastAsia="仿宋" w:hAnsi="仿宋" w:hint="eastAsia"/>
          <w:sz w:val="24"/>
          <w:szCs w:val="24"/>
        </w:rPr>
        <w:t>和考核</w:t>
      </w:r>
      <w:r w:rsidR="00A834A3">
        <w:rPr>
          <w:rFonts w:ascii="仿宋" w:eastAsia="仿宋" w:hAnsi="仿宋" w:hint="eastAsia"/>
          <w:sz w:val="24"/>
          <w:szCs w:val="24"/>
        </w:rPr>
        <w:t>目标</w:t>
      </w:r>
      <w:r w:rsidR="00386285">
        <w:rPr>
          <w:rFonts w:ascii="仿宋" w:eastAsia="仿宋" w:hAnsi="仿宋" w:hint="eastAsia"/>
          <w:sz w:val="24"/>
          <w:szCs w:val="24"/>
        </w:rPr>
        <w:t>，创新构建</w:t>
      </w:r>
      <w:r w:rsidR="00A834A3" w:rsidRPr="00061B7D">
        <w:rPr>
          <w:rFonts w:ascii="仿宋" w:eastAsia="仿宋" w:hAnsi="仿宋"/>
          <w:sz w:val="24"/>
          <w:szCs w:val="24"/>
        </w:rPr>
        <w:t>过程化考核模式</w:t>
      </w:r>
      <w:r w:rsidR="00A834A3" w:rsidRPr="00061B7D">
        <w:rPr>
          <w:rFonts w:ascii="仿宋" w:eastAsia="仿宋" w:hAnsi="仿宋" w:hint="eastAsia"/>
          <w:sz w:val="24"/>
          <w:szCs w:val="24"/>
        </w:rPr>
        <w:t>与考核平台</w:t>
      </w:r>
      <w:r w:rsidRPr="00061B7D">
        <w:rPr>
          <w:rFonts w:ascii="仿宋" w:eastAsia="仿宋" w:hAnsi="仿宋"/>
          <w:sz w:val="24"/>
          <w:szCs w:val="24"/>
        </w:rPr>
        <w:t>。</w:t>
      </w:r>
      <w:r w:rsidRPr="00061B7D">
        <w:rPr>
          <w:rFonts w:ascii="仿宋" w:eastAsia="仿宋" w:hAnsi="仿宋" w:hint="eastAsia"/>
          <w:sz w:val="24"/>
          <w:szCs w:val="24"/>
        </w:rPr>
        <w:t>（4）</w:t>
      </w:r>
      <w:r w:rsidR="007D69C6" w:rsidRPr="00061B7D">
        <w:rPr>
          <w:rFonts w:ascii="仿宋" w:eastAsia="仿宋" w:hAnsi="仿宋"/>
          <w:sz w:val="24"/>
          <w:szCs w:val="24"/>
        </w:rPr>
        <w:t>构建并推行</w:t>
      </w:r>
      <w:r w:rsidR="007D69C6" w:rsidRPr="00061B7D">
        <w:rPr>
          <w:rFonts w:ascii="仿宋" w:eastAsia="仿宋" w:hAnsi="仿宋" w:hint="eastAsia"/>
          <w:sz w:val="24"/>
          <w:szCs w:val="24"/>
        </w:rPr>
        <w:t>创新性的具有专业实验室环境平台支撑</w:t>
      </w:r>
      <w:r w:rsidR="00A964AA">
        <w:rPr>
          <w:rFonts w:ascii="仿宋" w:eastAsia="仿宋" w:hAnsi="仿宋" w:hint="eastAsia"/>
          <w:sz w:val="24"/>
          <w:szCs w:val="24"/>
        </w:rPr>
        <w:t>的</w:t>
      </w:r>
      <w:r w:rsidR="00A964AA">
        <w:rPr>
          <w:rFonts w:ascii="仿宋" w:eastAsia="仿宋" w:hAnsi="仿宋"/>
          <w:sz w:val="24"/>
          <w:szCs w:val="24"/>
        </w:rPr>
        <w:t>学生</w:t>
      </w:r>
      <w:r w:rsidR="007D69C6" w:rsidRPr="00061B7D">
        <w:rPr>
          <w:rFonts w:ascii="仿宋" w:eastAsia="仿宋" w:hAnsi="仿宋"/>
          <w:sz w:val="24"/>
          <w:szCs w:val="24"/>
        </w:rPr>
        <w:t>“编程”实践自主学习机制</w:t>
      </w:r>
      <w:r w:rsidR="007D69C6">
        <w:rPr>
          <w:rFonts w:ascii="仿宋" w:eastAsia="仿宋" w:hAnsi="仿宋" w:hint="eastAsia"/>
          <w:sz w:val="24"/>
          <w:szCs w:val="24"/>
        </w:rPr>
        <w:t>。</w:t>
      </w:r>
      <w:r w:rsidRPr="00061B7D">
        <w:rPr>
          <w:rFonts w:ascii="仿宋" w:eastAsia="仿宋" w:hAnsi="仿宋" w:hint="eastAsia"/>
          <w:sz w:val="24"/>
          <w:szCs w:val="24"/>
        </w:rPr>
        <w:t>（5）</w:t>
      </w:r>
      <w:r w:rsidR="007D69C6">
        <w:rPr>
          <w:rFonts w:ascii="仿宋" w:eastAsia="仿宋" w:hAnsi="仿宋"/>
          <w:sz w:val="24"/>
          <w:szCs w:val="24"/>
        </w:rPr>
        <w:t>激发</w:t>
      </w:r>
      <w:r w:rsidR="009B45C7">
        <w:rPr>
          <w:rFonts w:ascii="仿宋" w:eastAsia="仿宋" w:hAnsi="仿宋" w:hint="eastAsia"/>
          <w:sz w:val="24"/>
          <w:szCs w:val="24"/>
        </w:rPr>
        <w:t>程序设计类</w:t>
      </w:r>
      <w:r w:rsidR="007D69C6" w:rsidRPr="00061B7D">
        <w:rPr>
          <w:rFonts w:ascii="仿宋" w:eastAsia="仿宋" w:hAnsi="仿宋"/>
          <w:sz w:val="24"/>
          <w:szCs w:val="24"/>
        </w:rPr>
        <w:t>课程教学团队的</w:t>
      </w:r>
      <w:r w:rsidR="007D69C6">
        <w:rPr>
          <w:rFonts w:ascii="仿宋" w:eastAsia="仿宋" w:hAnsi="仿宋" w:hint="eastAsia"/>
          <w:sz w:val="24"/>
          <w:szCs w:val="24"/>
        </w:rPr>
        <w:t>教学改革</w:t>
      </w:r>
      <w:r w:rsidR="007D69C6" w:rsidRPr="00061B7D">
        <w:rPr>
          <w:rFonts w:ascii="仿宋" w:eastAsia="仿宋" w:hAnsi="仿宋"/>
          <w:sz w:val="24"/>
          <w:szCs w:val="24"/>
        </w:rPr>
        <w:t>活力</w:t>
      </w:r>
      <w:r w:rsidR="007D69C6">
        <w:rPr>
          <w:rFonts w:ascii="仿宋" w:eastAsia="仿宋" w:hAnsi="仿宋" w:hint="eastAsia"/>
          <w:sz w:val="24"/>
          <w:szCs w:val="24"/>
        </w:rPr>
        <w:t>，</w:t>
      </w:r>
      <w:r w:rsidR="009B45C7" w:rsidRPr="00061B7D">
        <w:rPr>
          <w:rFonts w:ascii="仿宋" w:eastAsia="仿宋" w:hAnsi="仿宋" w:hint="eastAsia"/>
          <w:sz w:val="24"/>
          <w:szCs w:val="24"/>
        </w:rPr>
        <w:t>创新</w:t>
      </w:r>
      <w:r w:rsidRPr="00061B7D">
        <w:rPr>
          <w:rFonts w:ascii="仿宋" w:eastAsia="仿宋" w:hAnsi="仿宋" w:hint="eastAsia"/>
          <w:sz w:val="24"/>
          <w:szCs w:val="24"/>
        </w:rPr>
        <w:t>教学效果评价机制</w:t>
      </w:r>
      <w:r w:rsidR="00DC2B59">
        <w:rPr>
          <w:rFonts w:ascii="仿宋" w:eastAsia="仿宋" w:hAnsi="仿宋" w:hint="eastAsia"/>
          <w:sz w:val="24"/>
          <w:szCs w:val="24"/>
        </w:rPr>
        <w:t>。</w:t>
      </w:r>
    </w:p>
    <w:p w:rsidR="00B65AD6" w:rsidRPr="00B65AD6" w:rsidRDefault="00B65AD6" w:rsidP="00B65AD6">
      <w:pPr>
        <w:rPr>
          <w:rFonts w:ascii="宋体" w:hAnsi="宋体"/>
          <w:sz w:val="28"/>
          <w:szCs w:val="28"/>
        </w:rPr>
      </w:pPr>
      <w:r w:rsidRPr="00B65AD6">
        <w:rPr>
          <w:rFonts w:ascii="黑体" w:eastAsia="黑体" w:hAnsi="黑体" w:cs="黑体" w:hint="eastAsia"/>
          <w:b/>
          <w:bCs/>
          <w:sz w:val="24"/>
          <w:szCs w:val="24"/>
        </w:rPr>
        <w:t>三、第一完成人简介</w:t>
      </w:r>
    </w:p>
    <w:p w:rsidR="007A61FF" w:rsidRDefault="00E53043" w:rsidP="00942239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942239">
        <w:rPr>
          <w:rFonts w:ascii="仿宋" w:eastAsia="仿宋" w:hAnsi="仿宋" w:hint="eastAsia"/>
          <w:sz w:val="24"/>
          <w:szCs w:val="24"/>
        </w:rPr>
        <w:t>陈昕，教授，博导，</w:t>
      </w:r>
      <w:r w:rsidR="00471B84" w:rsidRPr="00942239">
        <w:rPr>
          <w:rFonts w:ascii="仿宋" w:eastAsia="仿宋" w:hAnsi="仿宋" w:hint="eastAsia"/>
          <w:sz w:val="24"/>
          <w:szCs w:val="24"/>
        </w:rPr>
        <w:t>北京“高创计划”教学名师、北京市高等学校第十二届教学名师。</w:t>
      </w:r>
      <w:r w:rsidR="00942239" w:rsidRPr="00942239">
        <w:rPr>
          <w:rFonts w:ascii="仿宋" w:eastAsia="仿宋" w:hAnsi="仿宋" w:hint="eastAsia"/>
          <w:sz w:val="24"/>
          <w:szCs w:val="24"/>
        </w:rPr>
        <w:t>曾</w:t>
      </w:r>
      <w:r w:rsidR="00471B84" w:rsidRPr="00942239">
        <w:rPr>
          <w:rFonts w:ascii="仿宋" w:eastAsia="仿宋" w:hAnsi="仿宋"/>
          <w:sz w:val="24"/>
          <w:szCs w:val="24"/>
        </w:rPr>
        <w:t>主讲</w:t>
      </w:r>
      <w:r w:rsidR="00471B84" w:rsidRPr="00942239">
        <w:rPr>
          <w:rFonts w:ascii="仿宋" w:eastAsia="仿宋" w:hAnsi="仿宋" w:hint="eastAsia"/>
          <w:sz w:val="24"/>
          <w:szCs w:val="24"/>
        </w:rPr>
        <w:t>“</w:t>
      </w:r>
      <w:r w:rsidR="00471B84" w:rsidRPr="00942239">
        <w:rPr>
          <w:rFonts w:ascii="仿宋" w:eastAsia="仿宋" w:hAnsi="仿宋"/>
          <w:sz w:val="24"/>
          <w:szCs w:val="24"/>
        </w:rPr>
        <w:t>计算机网络</w:t>
      </w:r>
      <w:r w:rsidR="00471B84" w:rsidRPr="00942239">
        <w:rPr>
          <w:rFonts w:ascii="仿宋" w:eastAsia="仿宋" w:hAnsi="仿宋" w:hint="eastAsia"/>
          <w:sz w:val="24"/>
          <w:szCs w:val="24"/>
        </w:rPr>
        <w:t>”和“汇编语言程序设计”</w:t>
      </w:r>
      <w:r w:rsidR="00471B84" w:rsidRPr="00942239">
        <w:rPr>
          <w:rFonts w:ascii="仿宋" w:eastAsia="仿宋" w:hAnsi="仿宋"/>
          <w:sz w:val="24"/>
          <w:szCs w:val="24"/>
        </w:rPr>
        <w:t>等8门</w:t>
      </w:r>
      <w:r w:rsidR="00942239" w:rsidRPr="00942239">
        <w:rPr>
          <w:rFonts w:ascii="仿宋" w:eastAsia="仿宋" w:hAnsi="仿宋" w:hint="eastAsia"/>
          <w:sz w:val="24"/>
          <w:szCs w:val="24"/>
        </w:rPr>
        <w:t>计算机类</w:t>
      </w:r>
      <w:r w:rsidR="00471B84" w:rsidRPr="00942239">
        <w:rPr>
          <w:rFonts w:ascii="仿宋" w:eastAsia="仿宋" w:hAnsi="仿宋"/>
          <w:sz w:val="24"/>
          <w:szCs w:val="24"/>
        </w:rPr>
        <w:t>专业基础和专业课，</w:t>
      </w:r>
      <w:r w:rsidR="00471B84" w:rsidRPr="00942239">
        <w:rPr>
          <w:rFonts w:ascii="仿宋" w:eastAsia="仿宋" w:hAnsi="仿宋" w:hint="eastAsia"/>
          <w:sz w:val="24"/>
          <w:szCs w:val="24"/>
        </w:rPr>
        <w:t>获“</w:t>
      </w:r>
      <w:r w:rsidR="00471B84" w:rsidRPr="00942239">
        <w:rPr>
          <w:rFonts w:ascii="仿宋" w:eastAsia="仿宋" w:hAnsi="仿宋"/>
          <w:sz w:val="24"/>
          <w:szCs w:val="24"/>
        </w:rPr>
        <w:t>北京高校第三届青年教师教学基本功比赛</w:t>
      </w:r>
      <w:r w:rsidR="00471B84" w:rsidRPr="00942239">
        <w:rPr>
          <w:rFonts w:ascii="仿宋" w:eastAsia="仿宋" w:hAnsi="仿宋" w:hint="eastAsia"/>
          <w:sz w:val="24"/>
          <w:szCs w:val="24"/>
        </w:rPr>
        <w:t>”</w:t>
      </w:r>
      <w:r w:rsidR="00471B84" w:rsidRPr="00942239">
        <w:rPr>
          <w:rFonts w:ascii="仿宋" w:eastAsia="仿宋" w:hAnsi="仿宋"/>
          <w:sz w:val="24"/>
          <w:szCs w:val="24"/>
        </w:rPr>
        <w:t>B</w:t>
      </w:r>
      <w:r w:rsidR="00942239">
        <w:rPr>
          <w:rFonts w:ascii="仿宋" w:eastAsia="仿宋" w:hAnsi="仿宋"/>
          <w:sz w:val="24"/>
          <w:szCs w:val="24"/>
        </w:rPr>
        <w:t>组理科一等奖</w:t>
      </w:r>
      <w:r w:rsidR="00942239" w:rsidRPr="00942239">
        <w:rPr>
          <w:rFonts w:ascii="仿宋" w:eastAsia="仿宋" w:hAnsi="仿宋" w:hint="eastAsia"/>
          <w:sz w:val="24"/>
          <w:szCs w:val="24"/>
        </w:rPr>
        <w:t>，主持完成北京市教育教学改革项目“面向应用型人才培养的《程序设计基础》课程过程化教学与考核改革”等2项</w:t>
      </w:r>
      <w:r w:rsidR="00942239">
        <w:rPr>
          <w:rFonts w:ascii="仿宋" w:eastAsia="仿宋" w:hAnsi="仿宋" w:hint="eastAsia"/>
          <w:sz w:val="24"/>
          <w:szCs w:val="24"/>
        </w:rPr>
        <w:t>，主持完成国家自然科学基金面上项目等纵横向</w:t>
      </w:r>
      <w:r w:rsidR="00DA2342">
        <w:rPr>
          <w:rFonts w:ascii="仿宋" w:eastAsia="仿宋" w:hAnsi="仿宋" w:hint="eastAsia"/>
          <w:sz w:val="24"/>
          <w:szCs w:val="24"/>
        </w:rPr>
        <w:t>科研</w:t>
      </w:r>
      <w:r w:rsidR="00942239">
        <w:rPr>
          <w:rFonts w:ascii="仿宋" w:eastAsia="仿宋" w:hAnsi="仿宋" w:hint="eastAsia"/>
          <w:sz w:val="24"/>
          <w:szCs w:val="24"/>
        </w:rPr>
        <w:t>课题13项。</w:t>
      </w:r>
    </w:p>
    <w:p w:rsidR="007A52C0" w:rsidRPr="00942239" w:rsidRDefault="007B25BA" w:rsidP="007B25B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bookmarkStart w:id="0" w:name="_GoBack"/>
      <w:bookmarkEnd w:id="0"/>
      <w:r>
        <w:rPr>
          <w:rFonts w:ascii="仿宋" w:eastAsia="仿宋" w:hAnsi="仿宋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302895</wp:posOffset>
            </wp:positionH>
            <wp:positionV relativeFrom="paragraph">
              <wp:posOffset>95250</wp:posOffset>
            </wp:positionV>
            <wp:extent cx="4802400" cy="3600000"/>
            <wp:effectExtent l="0" t="0" r="0" b="635"/>
            <wp:wrapSquare wrapText="bothSides"/>
            <wp:docPr id="1" name="图片 1" descr="C:\Users\lenovo\Desktop\成果奖宣传\391-面向应用型人才培养的程序设计类课程过程化教学与考核改革实践-成果宣传材料\面向应用型人才培养的程序设计类课程过程化教学与考核改革实践-第一完成人-陈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成果奖宣传\391-面向应用型人才培养的程序设计类课程过程化教学与考核改革实践-成果宣传材料\面向应用型人才培养的程序设计类课程过程化教学与考核改革实践-第一完成人-陈昕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4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A52C0" w:rsidRPr="00942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456" w:rsidRDefault="00781456" w:rsidP="00CE06AE">
      <w:r>
        <w:separator/>
      </w:r>
    </w:p>
  </w:endnote>
  <w:endnote w:type="continuationSeparator" w:id="0">
    <w:p w:rsidR="00781456" w:rsidRDefault="00781456" w:rsidP="00CE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456" w:rsidRDefault="00781456" w:rsidP="00CE06AE">
      <w:r>
        <w:separator/>
      </w:r>
    </w:p>
  </w:footnote>
  <w:footnote w:type="continuationSeparator" w:id="0">
    <w:p w:rsidR="00781456" w:rsidRDefault="00781456" w:rsidP="00CE0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C5"/>
    <w:rsid w:val="00061B7D"/>
    <w:rsid w:val="001051F8"/>
    <w:rsid w:val="00180F1E"/>
    <w:rsid w:val="001F7FC2"/>
    <w:rsid w:val="00386285"/>
    <w:rsid w:val="00471B84"/>
    <w:rsid w:val="00497089"/>
    <w:rsid w:val="00515D91"/>
    <w:rsid w:val="0069077B"/>
    <w:rsid w:val="00720F94"/>
    <w:rsid w:val="007218E0"/>
    <w:rsid w:val="00781456"/>
    <w:rsid w:val="007A52C0"/>
    <w:rsid w:val="007A61FF"/>
    <w:rsid w:val="007B25BA"/>
    <w:rsid w:val="007D69C6"/>
    <w:rsid w:val="009358FB"/>
    <w:rsid w:val="00942239"/>
    <w:rsid w:val="00952A33"/>
    <w:rsid w:val="009B45C7"/>
    <w:rsid w:val="00A04D6C"/>
    <w:rsid w:val="00A10929"/>
    <w:rsid w:val="00A834A3"/>
    <w:rsid w:val="00A964AA"/>
    <w:rsid w:val="00AC36B6"/>
    <w:rsid w:val="00AE5BDA"/>
    <w:rsid w:val="00B24843"/>
    <w:rsid w:val="00B64AC4"/>
    <w:rsid w:val="00B65AD6"/>
    <w:rsid w:val="00CE06AE"/>
    <w:rsid w:val="00D13D79"/>
    <w:rsid w:val="00D1572C"/>
    <w:rsid w:val="00D47CC5"/>
    <w:rsid w:val="00DA2342"/>
    <w:rsid w:val="00DC2B59"/>
    <w:rsid w:val="00E53043"/>
    <w:rsid w:val="00E56AC6"/>
    <w:rsid w:val="00F81A87"/>
    <w:rsid w:val="00F87C80"/>
    <w:rsid w:val="00FD712C"/>
    <w:rsid w:val="00FF76B4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4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248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qFormat/>
    <w:rsid w:val="00B2484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Char"/>
    <w:qFormat/>
    <w:rsid w:val="00B24843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Char"/>
    <w:uiPriority w:val="9"/>
    <w:qFormat/>
    <w:rsid w:val="00B24843"/>
    <w:pPr>
      <w:keepNext/>
      <w:keepLines/>
      <w:spacing w:before="280" w:after="290" w:line="376" w:lineRule="auto"/>
      <w:ind w:left="864" w:hanging="864"/>
      <w:outlineLvl w:val="3"/>
    </w:pPr>
    <w:rPr>
      <w:rFonts w:ascii="Cambria" w:hAnsi="Cambria"/>
      <w:b/>
      <w:bCs/>
      <w:kern w:val="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Char"/>
    <w:uiPriority w:val="9"/>
    <w:qFormat/>
    <w:rsid w:val="00B24843"/>
    <w:pPr>
      <w:keepNext/>
      <w:keepLines/>
      <w:spacing w:before="280" w:after="290" w:line="376" w:lineRule="auto"/>
      <w:ind w:left="1008" w:hanging="1008"/>
      <w:outlineLvl w:val="4"/>
    </w:pPr>
    <w:rPr>
      <w:b/>
      <w:bCs/>
      <w:kern w:val="0"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Char"/>
    <w:uiPriority w:val="9"/>
    <w:qFormat/>
    <w:rsid w:val="00B24843"/>
    <w:pPr>
      <w:keepNext/>
      <w:keepLines/>
      <w:spacing w:before="240" w:after="64" w:line="320" w:lineRule="auto"/>
      <w:ind w:left="1152" w:hanging="1152"/>
      <w:outlineLvl w:val="5"/>
    </w:pPr>
    <w:rPr>
      <w:rFonts w:ascii="Cambria" w:hAnsi="Cambria"/>
      <w:b/>
      <w:bCs/>
      <w:sz w:val="24"/>
      <w:szCs w:val="24"/>
      <w:lang w:val="x-none" w:eastAsia="x-none"/>
    </w:rPr>
  </w:style>
  <w:style w:type="paragraph" w:styleId="7">
    <w:name w:val="heading 7"/>
    <w:basedOn w:val="a"/>
    <w:next w:val="a"/>
    <w:link w:val="7Char"/>
    <w:uiPriority w:val="9"/>
    <w:qFormat/>
    <w:rsid w:val="00B24843"/>
    <w:pPr>
      <w:keepNext/>
      <w:keepLines/>
      <w:spacing w:before="240" w:after="64" w:line="320" w:lineRule="auto"/>
      <w:ind w:left="1296" w:hanging="1296"/>
      <w:outlineLvl w:val="6"/>
    </w:pPr>
    <w:rPr>
      <w:b/>
      <w:bCs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Char"/>
    <w:uiPriority w:val="9"/>
    <w:qFormat/>
    <w:rsid w:val="00B24843"/>
    <w:pPr>
      <w:keepNext/>
      <w:keepLines/>
      <w:spacing w:before="240" w:after="64" w:line="320" w:lineRule="auto"/>
      <w:ind w:left="1440" w:hanging="1440"/>
      <w:outlineLvl w:val="7"/>
    </w:pPr>
    <w:rPr>
      <w:rFonts w:ascii="Cambria" w:hAnsi="Cambria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Char"/>
    <w:uiPriority w:val="9"/>
    <w:qFormat/>
    <w:rsid w:val="00B24843"/>
    <w:pPr>
      <w:keepNext/>
      <w:keepLines/>
      <w:spacing w:before="240" w:after="64" w:line="320" w:lineRule="auto"/>
      <w:ind w:left="1584" w:hanging="1584"/>
      <w:outlineLvl w:val="8"/>
    </w:pPr>
    <w:rPr>
      <w:rFonts w:ascii="Cambria" w:hAnsi="Cambria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B24843"/>
    <w:rPr>
      <w:b/>
      <w:bCs/>
      <w:kern w:val="44"/>
      <w:sz w:val="44"/>
      <w:szCs w:val="44"/>
      <w:lang w:val="x-none" w:eastAsia="x-none"/>
    </w:rPr>
  </w:style>
  <w:style w:type="character" w:customStyle="1" w:styleId="2Char">
    <w:name w:val="标题 2 Char"/>
    <w:link w:val="2"/>
    <w:rsid w:val="00B24843"/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3Char">
    <w:name w:val="标题 3 Char"/>
    <w:link w:val="3"/>
    <w:rsid w:val="00B24843"/>
    <w:rPr>
      <w:b/>
      <w:bCs/>
      <w:sz w:val="32"/>
      <w:szCs w:val="32"/>
      <w:lang w:val="x-none" w:eastAsia="x-none"/>
    </w:rPr>
  </w:style>
  <w:style w:type="character" w:customStyle="1" w:styleId="4Char">
    <w:name w:val="标题 4 Char"/>
    <w:link w:val="4"/>
    <w:uiPriority w:val="9"/>
    <w:rsid w:val="00B24843"/>
    <w:rPr>
      <w:rFonts w:ascii="Cambria" w:hAnsi="Cambria"/>
      <w:b/>
      <w:bCs/>
      <w:sz w:val="28"/>
      <w:szCs w:val="28"/>
      <w:lang w:val="x-none" w:eastAsia="x-none"/>
    </w:rPr>
  </w:style>
  <w:style w:type="character" w:customStyle="1" w:styleId="5Char">
    <w:name w:val="标题 5 Char"/>
    <w:link w:val="5"/>
    <w:uiPriority w:val="9"/>
    <w:rsid w:val="00B24843"/>
    <w:rPr>
      <w:b/>
      <w:bCs/>
      <w:sz w:val="28"/>
      <w:szCs w:val="28"/>
      <w:lang w:val="x-none" w:eastAsia="x-none"/>
    </w:rPr>
  </w:style>
  <w:style w:type="character" w:customStyle="1" w:styleId="6Char">
    <w:name w:val="标题 6 Char"/>
    <w:link w:val="6"/>
    <w:uiPriority w:val="9"/>
    <w:rsid w:val="00B24843"/>
    <w:rPr>
      <w:rFonts w:ascii="Cambria" w:hAnsi="Cambria"/>
      <w:b/>
      <w:bCs/>
      <w:kern w:val="2"/>
      <w:sz w:val="24"/>
      <w:szCs w:val="24"/>
      <w:lang w:val="x-none" w:eastAsia="x-none"/>
    </w:rPr>
  </w:style>
  <w:style w:type="character" w:customStyle="1" w:styleId="7Char">
    <w:name w:val="标题 7 Char"/>
    <w:link w:val="7"/>
    <w:uiPriority w:val="9"/>
    <w:rsid w:val="00B24843"/>
    <w:rPr>
      <w:b/>
      <w:bCs/>
      <w:kern w:val="2"/>
      <w:sz w:val="24"/>
      <w:szCs w:val="24"/>
      <w:lang w:val="x-none" w:eastAsia="x-none"/>
    </w:rPr>
  </w:style>
  <w:style w:type="character" w:customStyle="1" w:styleId="8Char">
    <w:name w:val="标题 8 Char"/>
    <w:link w:val="8"/>
    <w:uiPriority w:val="9"/>
    <w:rsid w:val="00B24843"/>
    <w:rPr>
      <w:rFonts w:ascii="Cambria" w:hAnsi="Cambria"/>
      <w:kern w:val="2"/>
      <w:sz w:val="24"/>
      <w:szCs w:val="24"/>
      <w:lang w:val="x-none" w:eastAsia="x-none"/>
    </w:rPr>
  </w:style>
  <w:style w:type="character" w:customStyle="1" w:styleId="9Char">
    <w:name w:val="标题 9 Char"/>
    <w:link w:val="9"/>
    <w:uiPriority w:val="9"/>
    <w:rsid w:val="00B24843"/>
    <w:rPr>
      <w:rFonts w:ascii="Cambria" w:hAnsi="Cambria"/>
      <w:kern w:val="2"/>
      <w:sz w:val="21"/>
      <w:szCs w:val="21"/>
      <w:lang w:val="x-none" w:eastAsia="x-none"/>
    </w:rPr>
  </w:style>
  <w:style w:type="paragraph" w:styleId="a3">
    <w:name w:val="caption"/>
    <w:basedOn w:val="a"/>
    <w:next w:val="a"/>
    <w:uiPriority w:val="35"/>
    <w:qFormat/>
    <w:rsid w:val="00B24843"/>
    <w:rPr>
      <w:rFonts w:ascii="Cambria" w:eastAsia="黑体" w:hAnsi="Cambria"/>
      <w:szCs w:val="20"/>
    </w:rPr>
  </w:style>
  <w:style w:type="paragraph" w:styleId="a4">
    <w:name w:val="Subtitle"/>
    <w:basedOn w:val="a"/>
    <w:next w:val="a"/>
    <w:link w:val="Char"/>
    <w:uiPriority w:val="11"/>
    <w:qFormat/>
    <w:rsid w:val="00B2484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har">
    <w:name w:val="副标题 Char"/>
    <w:link w:val="a4"/>
    <w:uiPriority w:val="11"/>
    <w:rsid w:val="00B24843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5">
    <w:name w:val="List Paragraph"/>
    <w:basedOn w:val="a"/>
    <w:uiPriority w:val="34"/>
    <w:qFormat/>
    <w:rsid w:val="00B24843"/>
    <w:pPr>
      <w:ind w:firstLineChars="200" w:firstLine="420"/>
    </w:pPr>
    <w:rPr>
      <w:rFonts w:ascii="Times New Roman" w:hAnsi="Times New Roman"/>
      <w:szCs w:val="24"/>
    </w:rPr>
  </w:style>
  <w:style w:type="paragraph" w:styleId="TOC">
    <w:name w:val="TOC Heading"/>
    <w:basedOn w:val="1"/>
    <w:next w:val="a"/>
    <w:uiPriority w:val="39"/>
    <w:qFormat/>
    <w:rsid w:val="00B24843"/>
    <w:pPr>
      <w:widowControl/>
      <w:spacing w:before="480" w:after="0" w:line="276" w:lineRule="auto"/>
      <w:ind w:left="432" w:hanging="432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CE0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E06AE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E0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E06AE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7B25B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B25B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4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248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qFormat/>
    <w:rsid w:val="00B2484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Char"/>
    <w:qFormat/>
    <w:rsid w:val="00B24843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Char"/>
    <w:uiPriority w:val="9"/>
    <w:qFormat/>
    <w:rsid w:val="00B24843"/>
    <w:pPr>
      <w:keepNext/>
      <w:keepLines/>
      <w:spacing w:before="280" w:after="290" w:line="376" w:lineRule="auto"/>
      <w:ind w:left="864" w:hanging="864"/>
      <w:outlineLvl w:val="3"/>
    </w:pPr>
    <w:rPr>
      <w:rFonts w:ascii="Cambria" w:hAnsi="Cambria"/>
      <w:b/>
      <w:bCs/>
      <w:kern w:val="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Char"/>
    <w:uiPriority w:val="9"/>
    <w:qFormat/>
    <w:rsid w:val="00B24843"/>
    <w:pPr>
      <w:keepNext/>
      <w:keepLines/>
      <w:spacing w:before="280" w:after="290" w:line="376" w:lineRule="auto"/>
      <w:ind w:left="1008" w:hanging="1008"/>
      <w:outlineLvl w:val="4"/>
    </w:pPr>
    <w:rPr>
      <w:b/>
      <w:bCs/>
      <w:kern w:val="0"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Char"/>
    <w:uiPriority w:val="9"/>
    <w:qFormat/>
    <w:rsid w:val="00B24843"/>
    <w:pPr>
      <w:keepNext/>
      <w:keepLines/>
      <w:spacing w:before="240" w:after="64" w:line="320" w:lineRule="auto"/>
      <w:ind w:left="1152" w:hanging="1152"/>
      <w:outlineLvl w:val="5"/>
    </w:pPr>
    <w:rPr>
      <w:rFonts w:ascii="Cambria" w:hAnsi="Cambria"/>
      <w:b/>
      <w:bCs/>
      <w:sz w:val="24"/>
      <w:szCs w:val="24"/>
      <w:lang w:val="x-none" w:eastAsia="x-none"/>
    </w:rPr>
  </w:style>
  <w:style w:type="paragraph" w:styleId="7">
    <w:name w:val="heading 7"/>
    <w:basedOn w:val="a"/>
    <w:next w:val="a"/>
    <w:link w:val="7Char"/>
    <w:uiPriority w:val="9"/>
    <w:qFormat/>
    <w:rsid w:val="00B24843"/>
    <w:pPr>
      <w:keepNext/>
      <w:keepLines/>
      <w:spacing w:before="240" w:after="64" w:line="320" w:lineRule="auto"/>
      <w:ind w:left="1296" w:hanging="1296"/>
      <w:outlineLvl w:val="6"/>
    </w:pPr>
    <w:rPr>
      <w:b/>
      <w:bCs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Char"/>
    <w:uiPriority w:val="9"/>
    <w:qFormat/>
    <w:rsid w:val="00B24843"/>
    <w:pPr>
      <w:keepNext/>
      <w:keepLines/>
      <w:spacing w:before="240" w:after="64" w:line="320" w:lineRule="auto"/>
      <w:ind w:left="1440" w:hanging="1440"/>
      <w:outlineLvl w:val="7"/>
    </w:pPr>
    <w:rPr>
      <w:rFonts w:ascii="Cambria" w:hAnsi="Cambria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Char"/>
    <w:uiPriority w:val="9"/>
    <w:qFormat/>
    <w:rsid w:val="00B24843"/>
    <w:pPr>
      <w:keepNext/>
      <w:keepLines/>
      <w:spacing w:before="240" w:after="64" w:line="320" w:lineRule="auto"/>
      <w:ind w:left="1584" w:hanging="1584"/>
      <w:outlineLvl w:val="8"/>
    </w:pPr>
    <w:rPr>
      <w:rFonts w:ascii="Cambria" w:hAnsi="Cambria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B24843"/>
    <w:rPr>
      <w:b/>
      <w:bCs/>
      <w:kern w:val="44"/>
      <w:sz w:val="44"/>
      <w:szCs w:val="44"/>
      <w:lang w:val="x-none" w:eastAsia="x-none"/>
    </w:rPr>
  </w:style>
  <w:style w:type="character" w:customStyle="1" w:styleId="2Char">
    <w:name w:val="标题 2 Char"/>
    <w:link w:val="2"/>
    <w:rsid w:val="00B24843"/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3Char">
    <w:name w:val="标题 3 Char"/>
    <w:link w:val="3"/>
    <w:rsid w:val="00B24843"/>
    <w:rPr>
      <w:b/>
      <w:bCs/>
      <w:sz w:val="32"/>
      <w:szCs w:val="32"/>
      <w:lang w:val="x-none" w:eastAsia="x-none"/>
    </w:rPr>
  </w:style>
  <w:style w:type="character" w:customStyle="1" w:styleId="4Char">
    <w:name w:val="标题 4 Char"/>
    <w:link w:val="4"/>
    <w:uiPriority w:val="9"/>
    <w:rsid w:val="00B24843"/>
    <w:rPr>
      <w:rFonts w:ascii="Cambria" w:hAnsi="Cambria"/>
      <w:b/>
      <w:bCs/>
      <w:sz w:val="28"/>
      <w:szCs w:val="28"/>
      <w:lang w:val="x-none" w:eastAsia="x-none"/>
    </w:rPr>
  </w:style>
  <w:style w:type="character" w:customStyle="1" w:styleId="5Char">
    <w:name w:val="标题 5 Char"/>
    <w:link w:val="5"/>
    <w:uiPriority w:val="9"/>
    <w:rsid w:val="00B24843"/>
    <w:rPr>
      <w:b/>
      <w:bCs/>
      <w:sz w:val="28"/>
      <w:szCs w:val="28"/>
      <w:lang w:val="x-none" w:eastAsia="x-none"/>
    </w:rPr>
  </w:style>
  <w:style w:type="character" w:customStyle="1" w:styleId="6Char">
    <w:name w:val="标题 6 Char"/>
    <w:link w:val="6"/>
    <w:uiPriority w:val="9"/>
    <w:rsid w:val="00B24843"/>
    <w:rPr>
      <w:rFonts w:ascii="Cambria" w:hAnsi="Cambria"/>
      <w:b/>
      <w:bCs/>
      <w:kern w:val="2"/>
      <w:sz w:val="24"/>
      <w:szCs w:val="24"/>
      <w:lang w:val="x-none" w:eastAsia="x-none"/>
    </w:rPr>
  </w:style>
  <w:style w:type="character" w:customStyle="1" w:styleId="7Char">
    <w:name w:val="标题 7 Char"/>
    <w:link w:val="7"/>
    <w:uiPriority w:val="9"/>
    <w:rsid w:val="00B24843"/>
    <w:rPr>
      <w:b/>
      <w:bCs/>
      <w:kern w:val="2"/>
      <w:sz w:val="24"/>
      <w:szCs w:val="24"/>
      <w:lang w:val="x-none" w:eastAsia="x-none"/>
    </w:rPr>
  </w:style>
  <w:style w:type="character" w:customStyle="1" w:styleId="8Char">
    <w:name w:val="标题 8 Char"/>
    <w:link w:val="8"/>
    <w:uiPriority w:val="9"/>
    <w:rsid w:val="00B24843"/>
    <w:rPr>
      <w:rFonts w:ascii="Cambria" w:hAnsi="Cambria"/>
      <w:kern w:val="2"/>
      <w:sz w:val="24"/>
      <w:szCs w:val="24"/>
      <w:lang w:val="x-none" w:eastAsia="x-none"/>
    </w:rPr>
  </w:style>
  <w:style w:type="character" w:customStyle="1" w:styleId="9Char">
    <w:name w:val="标题 9 Char"/>
    <w:link w:val="9"/>
    <w:uiPriority w:val="9"/>
    <w:rsid w:val="00B24843"/>
    <w:rPr>
      <w:rFonts w:ascii="Cambria" w:hAnsi="Cambria"/>
      <w:kern w:val="2"/>
      <w:sz w:val="21"/>
      <w:szCs w:val="21"/>
      <w:lang w:val="x-none" w:eastAsia="x-none"/>
    </w:rPr>
  </w:style>
  <w:style w:type="paragraph" w:styleId="a3">
    <w:name w:val="caption"/>
    <w:basedOn w:val="a"/>
    <w:next w:val="a"/>
    <w:uiPriority w:val="35"/>
    <w:qFormat/>
    <w:rsid w:val="00B24843"/>
    <w:rPr>
      <w:rFonts w:ascii="Cambria" w:eastAsia="黑体" w:hAnsi="Cambria"/>
      <w:szCs w:val="20"/>
    </w:rPr>
  </w:style>
  <w:style w:type="paragraph" w:styleId="a4">
    <w:name w:val="Subtitle"/>
    <w:basedOn w:val="a"/>
    <w:next w:val="a"/>
    <w:link w:val="Char"/>
    <w:uiPriority w:val="11"/>
    <w:qFormat/>
    <w:rsid w:val="00B2484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har">
    <w:name w:val="副标题 Char"/>
    <w:link w:val="a4"/>
    <w:uiPriority w:val="11"/>
    <w:rsid w:val="00B24843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5">
    <w:name w:val="List Paragraph"/>
    <w:basedOn w:val="a"/>
    <w:uiPriority w:val="34"/>
    <w:qFormat/>
    <w:rsid w:val="00B24843"/>
    <w:pPr>
      <w:ind w:firstLineChars="200" w:firstLine="420"/>
    </w:pPr>
    <w:rPr>
      <w:rFonts w:ascii="Times New Roman" w:hAnsi="Times New Roman"/>
      <w:szCs w:val="24"/>
    </w:rPr>
  </w:style>
  <w:style w:type="paragraph" w:styleId="TOC">
    <w:name w:val="TOC Heading"/>
    <w:basedOn w:val="1"/>
    <w:next w:val="a"/>
    <w:uiPriority w:val="39"/>
    <w:qFormat/>
    <w:rsid w:val="00B24843"/>
    <w:pPr>
      <w:widowControl/>
      <w:spacing w:before="480" w:after="0" w:line="276" w:lineRule="auto"/>
      <w:ind w:left="432" w:hanging="432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CE0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E06AE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E0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E06AE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7B25B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B25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lenovo</cp:lastModifiedBy>
  <cp:revision>31</cp:revision>
  <dcterms:created xsi:type="dcterms:W3CDTF">2018-06-23T06:19:00Z</dcterms:created>
  <dcterms:modified xsi:type="dcterms:W3CDTF">2018-06-26T05:24:00Z</dcterms:modified>
</cp:coreProperties>
</file>