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b/>
          <w:sz w:val="32"/>
          <w:szCs w:val="32"/>
          <w:lang w:val="en-US" w:eastAsia="zh-CN"/>
        </w:rPr>
        <w:t xml:space="preserve">：            </w:t>
      </w:r>
      <w:r>
        <w:rPr>
          <w:rFonts w:ascii="Times New Roman" w:hAnsi="Times New Roman" w:eastAsia="黑体" w:cs="Times New Roman"/>
          <w:b/>
          <w:sz w:val="44"/>
          <w:szCs w:val="44"/>
        </w:rPr>
        <w:t>北京信息科技大学</w:t>
      </w:r>
    </w:p>
    <w:p>
      <w:pPr>
        <w:jc w:val="center"/>
        <w:rPr>
          <w:rFonts w:ascii="Times New Roman" w:hAnsi="Times New Roman" w:eastAsia="黑体" w:cs="Times New Roman"/>
          <w:b/>
          <w:sz w:val="44"/>
          <w:szCs w:val="44"/>
        </w:rPr>
      </w:pPr>
      <w:r>
        <w:rPr>
          <w:rFonts w:ascii="Times New Roman" w:hAnsi="Times New Roman" w:eastAsia="黑体" w:cs="Times New Roman"/>
          <w:b/>
          <w:sz w:val="44"/>
          <w:szCs w:val="44"/>
        </w:rPr>
        <w:t>201</w:t>
      </w:r>
      <w:r>
        <w:rPr>
          <w:rFonts w:hint="eastAsia" w:ascii="Times New Roman" w:hAnsi="Times New Roman" w:eastAsia="黑体" w:cs="Times New Roman"/>
          <w:b/>
          <w:sz w:val="44"/>
          <w:szCs w:val="44"/>
          <w:lang w:val="en-US" w:eastAsia="zh-CN"/>
        </w:rPr>
        <w:t>9</w:t>
      </w:r>
      <w:r>
        <w:rPr>
          <w:rFonts w:ascii="Times New Roman" w:hAnsi="Times New Roman" w:eastAsia="黑体" w:cs="Times New Roman"/>
          <w:b/>
          <w:sz w:val="44"/>
          <w:szCs w:val="44"/>
        </w:rPr>
        <w:t>年硕士研究生调剂申请表</w:t>
      </w:r>
    </w:p>
    <w:p>
      <w:pPr>
        <w:jc w:val="center"/>
        <w:rPr>
          <w:rFonts w:ascii="Times New Roman" w:hAnsi="Times New Roman" w:eastAsia="黑体" w:cs="Times New Roman"/>
          <w:b/>
        </w:rPr>
      </w:pPr>
    </w:p>
    <w:tbl>
      <w:tblPr>
        <w:tblStyle w:val="3"/>
        <w:tblW w:w="9667" w:type="dxa"/>
        <w:jc w:val="center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39"/>
        <w:gridCol w:w="740"/>
        <w:gridCol w:w="520"/>
        <w:gridCol w:w="180"/>
        <w:gridCol w:w="684"/>
        <w:gridCol w:w="396"/>
        <w:gridCol w:w="900"/>
        <w:gridCol w:w="333"/>
        <w:gridCol w:w="1620"/>
        <w:gridCol w:w="1080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名</w:t>
            </w:r>
          </w:p>
        </w:tc>
        <w:tc>
          <w:tcPr>
            <w:tcW w:w="252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hAnsi="宋体" w:cs="Times New Roman"/>
                <w:b/>
                <w:szCs w:val="21"/>
                <w:lang w:eastAsia="zh-CN"/>
              </w:rPr>
              <w:t>准考证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号</w:t>
            </w:r>
          </w:p>
        </w:tc>
        <w:tc>
          <w:tcPr>
            <w:tcW w:w="30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近期一寸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报考专业</w:t>
            </w:r>
          </w:p>
        </w:tc>
        <w:tc>
          <w:tcPr>
            <w:tcW w:w="252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别</w:t>
            </w:r>
          </w:p>
        </w:tc>
        <w:tc>
          <w:tcPr>
            <w:tcW w:w="30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3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政治面貌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民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族</w:t>
            </w:r>
          </w:p>
        </w:tc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20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通讯地址及邮编</w:t>
            </w:r>
          </w:p>
        </w:tc>
        <w:tc>
          <w:tcPr>
            <w:tcW w:w="5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87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0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联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系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电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话</w:t>
            </w: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E-mail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0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毕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业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校</w:t>
            </w: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毕业时间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所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专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业</w:t>
            </w:r>
          </w:p>
        </w:tc>
        <w:tc>
          <w:tcPr>
            <w:tcW w:w="3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学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历</w:t>
            </w:r>
          </w:p>
        </w:tc>
        <w:tc>
          <w:tcPr>
            <w:tcW w:w="2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7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专业特长与兴趣</w:t>
            </w:r>
          </w:p>
        </w:tc>
        <w:tc>
          <w:tcPr>
            <w:tcW w:w="75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第一志愿报考单位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名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   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称</w:t>
            </w:r>
          </w:p>
        </w:tc>
        <w:tc>
          <w:tcPr>
            <w:tcW w:w="6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szCs w:val="21"/>
                <w:lang w:eastAsia="zh-CN"/>
              </w:rPr>
              <w:t>报考专业</w:t>
            </w:r>
          </w:p>
        </w:tc>
        <w:tc>
          <w:tcPr>
            <w:tcW w:w="6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79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初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试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成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绩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思想政治理论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外国语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(       )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业务课一名称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业务课一成绩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17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业务课二名称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业务课二成绩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</w:tc>
        <w:tc>
          <w:tcPr>
            <w:tcW w:w="42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总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成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   </w:t>
            </w:r>
            <w:r>
              <w:rPr>
                <w:rFonts w:ascii="Times New Roman" w:hAnsi="宋体" w:eastAsia="宋体" w:cs="Times New Roman"/>
                <w:b/>
                <w:szCs w:val="21"/>
              </w:rPr>
              <w:t>绩</w:t>
            </w:r>
          </w:p>
        </w:tc>
        <w:tc>
          <w:tcPr>
            <w:tcW w:w="4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778" w:type="dxa"/>
            <w:gridSpan w:val="5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Cs w:val="21"/>
                <w:lang w:eastAsia="zh-CN"/>
              </w:rPr>
            </w:pPr>
            <w:r>
              <w:rPr>
                <w:rFonts w:ascii="Times New Roman" w:hAnsi="宋体" w:eastAsia="宋体" w:cs="Times New Roman"/>
                <w:b/>
                <w:bCs w:val="0"/>
                <w:szCs w:val="21"/>
              </w:rPr>
              <w:t>申请调剂</w:t>
            </w:r>
            <w:r>
              <w:rPr>
                <w:rFonts w:hint="eastAsia" w:hAnsi="宋体" w:cs="Times New Roman"/>
                <w:b/>
                <w:bCs w:val="0"/>
                <w:szCs w:val="21"/>
                <w:lang w:eastAsia="zh-CN"/>
              </w:rPr>
              <w:t>到我校的</w:t>
            </w:r>
            <w:r>
              <w:rPr>
                <w:rFonts w:ascii="Times New Roman" w:hAnsi="宋体" w:eastAsia="宋体" w:cs="Times New Roman"/>
                <w:b/>
                <w:bCs w:val="0"/>
                <w:szCs w:val="21"/>
              </w:rPr>
              <w:t>专业</w:t>
            </w: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宋体" w:eastAsia="宋体" w:cs="Times New Roman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bCs w:val="0"/>
                <w:szCs w:val="21"/>
                <w:lang w:eastAsia="zh-CN"/>
              </w:rPr>
              <w:t>专业一名称</w:t>
            </w:r>
          </w:p>
        </w:tc>
        <w:tc>
          <w:tcPr>
            <w:tcW w:w="4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2778" w:type="dxa"/>
            <w:gridSpan w:val="5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宋体" w:eastAsia="宋体" w:cs="Times New Roman"/>
                <w:b/>
                <w:bCs w:val="0"/>
                <w:szCs w:val="21"/>
              </w:rPr>
            </w:pPr>
          </w:p>
        </w:tc>
        <w:tc>
          <w:tcPr>
            <w:tcW w:w="23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宋体" w:eastAsia="宋体" w:cs="Times New Roman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Times New Roman" w:hAnsi="宋体" w:eastAsia="宋体" w:cs="Times New Roman"/>
                <w:b/>
                <w:bCs w:val="0"/>
                <w:szCs w:val="21"/>
                <w:lang w:eastAsia="zh-CN"/>
              </w:rPr>
              <w:t>专业二名称</w:t>
            </w:r>
          </w:p>
        </w:tc>
        <w:tc>
          <w:tcPr>
            <w:tcW w:w="4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 w:val="0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77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szCs w:val="21"/>
              </w:rPr>
              <w:t>申请人签名</w:t>
            </w:r>
          </w:p>
        </w:tc>
        <w:tc>
          <w:tcPr>
            <w:tcW w:w="68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宋体" w:cs="Times New Roman"/>
        </w:rPr>
      </w:pPr>
    </w:p>
    <w:p>
      <w:pPr>
        <w:spacing w:line="20" w:lineRule="exact"/>
        <w:rPr>
          <w:rFonts w:ascii="Times New Roman" w:hAnsi="Times New Roman" w:eastAsia="宋体" w:cs="Times New Roman"/>
          <w:b/>
          <w:szCs w:val="21"/>
        </w:rPr>
      </w:pPr>
    </w:p>
    <w:p/>
    <w:sectPr>
      <w:pgSz w:w="11906" w:h="16838"/>
      <w:pgMar w:top="907" w:right="851" w:bottom="907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30EC0"/>
    <w:rsid w:val="11830EC0"/>
    <w:rsid w:val="13F97726"/>
    <w:rsid w:val="67C3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2019-03-05T02:02:00Z</dcterms:created>
  <dc:creator>崔新红</dc:creator>
  <cp:lastModifiedBy>水木年华</cp:lastModifiedBy>
  <dcterms:modified xsi:type="dcterms:W3CDTF">2019-03-06T01:37:05Z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